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5677" w14:textId="12E64A0C" w:rsidR="0085092E" w:rsidRPr="003019DB" w:rsidRDefault="0085092E" w:rsidP="0085092E">
      <w:pPr>
        <w:jc w:val="center"/>
        <w:rPr>
          <w:b/>
          <w:bCs/>
          <w:sz w:val="36"/>
          <w:szCs w:val="36"/>
        </w:rPr>
      </w:pPr>
      <w:r w:rsidRPr="003019DB">
        <w:rPr>
          <w:b/>
          <w:bCs/>
          <w:sz w:val="36"/>
          <w:szCs w:val="36"/>
        </w:rPr>
        <w:t xml:space="preserve">Четвертое общешкольное построение </w:t>
      </w:r>
      <w:r w:rsidRPr="003019DB">
        <w:rPr>
          <w:rFonts w:ascii="Segoe UI Emoji" w:hAnsi="Segoe UI Emoji" w:cs="Segoe UI Emoji"/>
          <w:b/>
          <w:bCs/>
          <w:sz w:val="36"/>
          <w:szCs w:val="36"/>
        </w:rPr>
        <w:t>🏫</w:t>
      </w:r>
    </w:p>
    <w:p w14:paraId="70F21055" w14:textId="5241A9CC" w:rsidR="0085092E" w:rsidRPr="003019DB" w:rsidRDefault="0085092E" w:rsidP="0085092E">
      <w:pPr>
        <w:rPr>
          <w:sz w:val="36"/>
          <w:szCs w:val="36"/>
        </w:rPr>
      </w:pPr>
      <w:r w:rsidRPr="003019DB">
        <w:rPr>
          <w:rFonts w:ascii="Segoe UI Emoji" w:hAnsi="Segoe UI Emoji" w:cs="Segoe UI Emoji"/>
          <w:sz w:val="36"/>
          <w:szCs w:val="36"/>
        </w:rPr>
        <w:t>📅</w:t>
      </w:r>
      <w:r w:rsidRPr="003019DB">
        <w:rPr>
          <w:sz w:val="36"/>
          <w:szCs w:val="36"/>
        </w:rPr>
        <w:t xml:space="preserve"> 14 октября в нашей школе состоялось уже четвертое общешкольное построение, на котором педагог-организатор </w:t>
      </w:r>
      <w:r w:rsidRPr="003019DB">
        <w:rPr>
          <w:b/>
          <w:bCs/>
          <w:sz w:val="36"/>
          <w:szCs w:val="36"/>
        </w:rPr>
        <w:t>Кострюкова Екатерина Сергеевна</w:t>
      </w:r>
      <w:r w:rsidRPr="003019DB">
        <w:rPr>
          <w:sz w:val="36"/>
          <w:szCs w:val="36"/>
        </w:rPr>
        <w:t xml:space="preserve"> поделилась важной информацией с учениками.</w:t>
      </w:r>
    </w:p>
    <w:p w14:paraId="17B28343" w14:textId="5E63DB13" w:rsidR="0085092E" w:rsidRPr="003019DB" w:rsidRDefault="0085092E" w:rsidP="0085092E">
      <w:pPr>
        <w:rPr>
          <w:sz w:val="36"/>
          <w:szCs w:val="36"/>
        </w:rPr>
      </w:pPr>
      <w:r w:rsidRPr="003019DB">
        <w:rPr>
          <w:rFonts w:ascii="Segoe UI Symbol" w:hAnsi="Segoe UI Symbol" w:cs="Segoe UI Symbol"/>
          <w:sz w:val="36"/>
          <w:szCs w:val="36"/>
        </w:rPr>
        <w:t>🗣</w:t>
      </w:r>
      <w:r w:rsidRPr="003019DB">
        <w:rPr>
          <w:sz w:val="36"/>
          <w:szCs w:val="36"/>
        </w:rPr>
        <w:t xml:space="preserve"> Екатерина Сергеевна напомнила всем о том, что до конца четверти осталось совсем немного времени. Она подчеркнула, что не стоит терять ни секунды и каждому важно исправить свои оценки. Каждый шаг на этом пути имеет значение, и мы уверены, что наши ученики приложат все усилия для достижения успеха!</w:t>
      </w:r>
    </w:p>
    <w:p w14:paraId="7485114B" w14:textId="472C1D9E" w:rsidR="0085092E" w:rsidRPr="003019DB" w:rsidRDefault="003019DB" w:rsidP="0085092E">
      <w:pPr>
        <w:rPr>
          <w:sz w:val="36"/>
          <w:szCs w:val="36"/>
        </w:rPr>
      </w:pPr>
      <w:r w:rsidRPr="003019D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1F5C28" wp14:editId="5AAE7096">
            <wp:simplePos x="0" y="0"/>
            <wp:positionH relativeFrom="column">
              <wp:posOffset>3482340</wp:posOffset>
            </wp:positionH>
            <wp:positionV relativeFrom="paragraph">
              <wp:posOffset>1066165</wp:posOffset>
            </wp:positionV>
            <wp:extent cx="2684780" cy="3581400"/>
            <wp:effectExtent l="0" t="0" r="1270" b="0"/>
            <wp:wrapThrough wrapText="bothSides">
              <wp:wrapPolygon edited="0">
                <wp:start x="0" y="0"/>
                <wp:lineTo x="0" y="21485"/>
                <wp:lineTo x="21457" y="21485"/>
                <wp:lineTo x="21457" y="0"/>
                <wp:lineTo x="0" y="0"/>
              </wp:wrapPolygon>
            </wp:wrapThrough>
            <wp:docPr id="1752603665" name="Рисунок 1" descr="Изображение выглядит как одежда, человек, обувь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03665" name="Рисунок 1" descr="Изображение выглядит как одежда, человек, обувь, женщи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92E" w:rsidRPr="003019DB">
        <w:rPr>
          <w:rFonts w:ascii="Segoe UI Emoji" w:hAnsi="Segoe UI Emoji" w:cs="Segoe UI Emoji"/>
          <w:sz w:val="36"/>
          <w:szCs w:val="36"/>
        </w:rPr>
        <w:t>👟</w:t>
      </w:r>
      <w:r w:rsidR="0085092E" w:rsidRPr="003019DB">
        <w:rPr>
          <w:sz w:val="36"/>
          <w:szCs w:val="36"/>
        </w:rPr>
        <w:t xml:space="preserve"> Также на построении была отмечена важность соблюдения правил сменной обуви в школе. Мы призываем всех учеников ответственно подходить к этому вопросу, чтобы сохранять чистоту и порядок в учебных помещениях.</w:t>
      </w:r>
      <w:r w:rsidRPr="003019DB">
        <w:rPr>
          <w:noProof/>
          <w:sz w:val="36"/>
          <w:szCs w:val="36"/>
        </w:rPr>
        <w:t xml:space="preserve"> </w:t>
      </w:r>
    </w:p>
    <w:p w14:paraId="7543AC9F" w14:textId="5F3AD41D" w:rsidR="0085092E" w:rsidRDefault="0085092E" w:rsidP="0085092E">
      <w:pPr>
        <w:rPr>
          <w:sz w:val="36"/>
          <w:szCs w:val="36"/>
        </w:rPr>
      </w:pPr>
      <w:r w:rsidRPr="003019DB">
        <w:rPr>
          <w:rFonts w:ascii="Segoe UI Emoji" w:hAnsi="Segoe UI Emoji" w:cs="Segoe UI Emoji"/>
          <w:sz w:val="36"/>
          <w:szCs w:val="36"/>
        </w:rPr>
        <w:t>📈</w:t>
      </w:r>
      <w:r w:rsidRPr="003019DB">
        <w:rPr>
          <w:sz w:val="36"/>
          <w:szCs w:val="36"/>
        </w:rPr>
        <w:t xml:space="preserve"> В завершение построения 7 класс, успешно продежуривший всю прошедшую неделю, передал свой пост 11 классу. Мы благодарим ребят за их ответственность и четкое выполнение обязанностей!</w:t>
      </w:r>
    </w:p>
    <w:p w14:paraId="1E4BBD6B" w14:textId="77777777" w:rsidR="003019DB" w:rsidRPr="003019DB" w:rsidRDefault="003019DB" w:rsidP="0085092E">
      <w:pPr>
        <w:rPr>
          <w:sz w:val="36"/>
          <w:szCs w:val="36"/>
        </w:rPr>
      </w:pPr>
    </w:p>
    <w:p w14:paraId="5AA52A9A" w14:textId="40424B65" w:rsidR="001B5C61" w:rsidRPr="003019DB" w:rsidRDefault="0085092E" w:rsidP="0085092E">
      <w:pPr>
        <w:rPr>
          <w:sz w:val="36"/>
          <w:szCs w:val="36"/>
          <w:u w:val="single"/>
        </w:rPr>
      </w:pPr>
      <w:r w:rsidRPr="003019DB">
        <w:rPr>
          <w:rFonts w:ascii="Segoe UI Emoji" w:hAnsi="Segoe UI Emoji" w:cs="Segoe UI Emoji"/>
          <w:sz w:val="36"/>
          <w:szCs w:val="36"/>
          <w:u w:val="single"/>
        </w:rPr>
        <w:t>💪</w:t>
      </w:r>
      <w:r w:rsidRPr="003019DB">
        <w:rPr>
          <w:sz w:val="36"/>
          <w:szCs w:val="36"/>
          <w:u w:val="single"/>
        </w:rPr>
        <w:t xml:space="preserve"> Давайте вместе двигаться к успеху и поддерживать друг друга в этом процессе! Желаем всем удачи в учёбе!</w:t>
      </w:r>
    </w:p>
    <w:sectPr w:rsidR="001B5C61" w:rsidRPr="003019DB" w:rsidSect="0085092E">
      <w:pgSz w:w="11906" w:h="16838"/>
      <w:pgMar w:top="720" w:right="720" w:bottom="720" w:left="720" w:header="708" w:footer="708" w:gutter="0"/>
      <w:pgBorders w:offsetFrom="page">
        <w:top w:val="thinThickThinLargeGap" w:sz="24" w:space="24" w:color="074F6A" w:themeColor="accent4" w:themeShade="80"/>
        <w:left w:val="thinThickThinLargeGap" w:sz="24" w:space="24" w:color="074F6A" w:themeColor="accent4" w:themeShade="80"/>
        <w:bottom w:val="thinThickThinLargeGap" w:sz="24" w:space="24" w:color="074F6A" w:themeColor="accent4" w:themeShade="80"/>
        <w:right w:val="thinThickThinLargeGap" w:sz="24" w:space="24" w:color="074F6A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DE"/>
    <w:rsid w:val="000E1540"/>
    <w:rsid w:val="001B5C61"/>
    <w:rsid w:val="003019DB"/>
    <w:rsid w:val="004A61AA"/>
    <w:rsid w:val="00521165"/>
    <w:rsid w:val="006040DE"/>
    <w:rsid w:val="0085092E"/>
    <w:rsid w:val="00926735"/>
    <w:rsid w:val="00D0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292E"/>
  <w15:chartTrackingRefBased/>
  <w15:docId w15:val="{0BDB86C8-4BA0-44DF-8F2F-7CBB447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0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0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0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0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4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0A54-7FB6-4C0B-BD5F-67C7D55A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Зуйкова</dc:creator>
  <cp:keywords/>
  <dc:description/>
  <cp:lastModifiedBy>Екатерина Зуйкова</cp:lastModifiedBy>
  <cp:revision>5</cp:revision>
  <dcterms:created xsi:type="dcterms:W3CDTF">2024-11-06T21:28:00Z</dcterms:created>
  <dcterms:modified xsi:type="dcterms:W3CDTF">2024-11-06T21:32:00Z</dcterms:modified>
</cp:coreProperties>
</file>